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5922" w14:textId="77777777" w:rsidR="00715987" w:rsidRPr="001C3E7D" w:rsidRDefault="00715987" w:rsidP="00885730">
      <w:pPr>
        <w:spacing w:before="120"/>
        <w:jc w:val="center"/>
        <w:rPr>
          <w:b/>
          <w:szCs w:val="24"/>
        </w:rPr>
      </w:pPr>
      <w:r w:rsidRPr="001C3E7D">
        <w:rPr>
          <w:b/>
          <w:szCs w:val="24"/>
        </w:rPr>
        <w:t xml:space="preserve">Convite n° </w:t>
      </w:r>
      <w:r w:rsidR="00916C13" w:rsidRPr="001C3E7D">
        <w:rPr>
          <w:b/>
          <w:bCs/>
          <w:szCs w:val="24"/>
        </w:rPr>
        <w:t>001/2024</w:t>
      </w:r>
    </w:p>
    <w:p w14:paraId="65082984" w14:textId="77777777" w:rsidR="00715987" w:rsidRPr="001C3E7D" w:rsidRDefault="00715987" w:rsidP="00885730">
      <w:pPr>
        <w:jc w:val="center"/>
        <w:rPr>
          <w:b/>
          <w:bCs/>
          <w:color w:val="000000"/>
          <w:szCs w:val="24"/>
        </w:rPr>
      </w:pPr>
      <w:r w:rsidRPr="001C3E7D">
        <w:rPr>
          <w:b/>
          <w:color w:val="000000"/>
          <w:szCs w:val="24"/>
        </w:rPr>
        <w:t>- Serviços de Auditoria Independente -</w:t>
      </w:r>
    </w:p>
    <w:p w14:paraId="052DA7B1" w14:textId="77777777" w:rsidR="009A24E3" w:rsidRPr="001C3E7D" w:rsidRDefault="00715987" w:rsidP="00885730">
      <w:pPr>
        <w:tabs>
          <w:tab w:val="left" w:pos="284"/>
        </w:tabs>
        <w:jc w:val="both"/>
        <w:rPr>
          <w:szCs w:val="24"/>
        </w:rPr>
      </w:pPr>
      <w:r w:rsidRPr="001C3E7D">
        <w:rPr>
          <w:szCs w:val="24"/>
        </w:rPr>
        <w:pict w14:anchorId="1240824A">
          <v:rect id="_x0000_i1025" style="width:0;height:1.5pt" o:hralign="center" o:hrstd="t" o:hr="t" fillcolor="#a0a0a0" stroked="f"/>
        </w:pict>
      </w:r>
    </w:p>
    <w:p w14:paraId="4386D2A5" w14:textId="77777777" w:rsidR="00715987" w:rsidRPr="004D323F" w:rsidRDefault="00715987" w:rsidP="00885730">
      <w:pPr>
        <w:spacing w:before="120"/>
        <w:jc w:val="center"/>
        <w:rPr>
          <w:b/>
          <w:bCs/>
          <w:szCs w:val="24"/>
        </w:rPr>
      </w:pPr>
      <w:r w:rsidRPr="004D323F">
        <w:rPr>
          <w:b/>
          <w:bCs/>
          <w:szCs w:val="24"/>
        </w:rPr>
        <w:t>ANEXO II</w:t>
      </w:r>
    </w:p>
    <w:p w14:paraId="264BD743" w14:textId="77777777" w:rsidR="007F132C" w:rsidRPr="001C3E7D" w:rsidRDefault="007F132C" w:rsidP="00885730">
      <w:pPr>
        <w:spacing w:before="120"/>
        <w:jc w:val="center"/>
        <w:rPr>
          <w:szCs w:val="24"/>
        </w:rPr>
      </w:pPr>
    </w:p>
    <w:p w14:paraId="468DFE94" w14:textId="77777777" w:rsidR="00715987" w:rsidRPr="001C3E7D" w:rsidRDefault="009A3F1F" w:rsidP="00885730">
      <w:pPr>
        <w:jc w:val="center"/>
        <w:rPr>
          <w:szCs w:val="24"/>
        </w:rPr>
      </w:pPr>
      <w:r w:rsidRPr="001C3E7D">
        <w:rPr>
          <w:rFonts w:eastAsia="Calibri"/>
          <w:b/>
          <w:szCs w:val="24"/>
          <w:lang w:eastAsia="en-US"/>
        </w:rPr>
        <w:t>Proposta</w:t>
      </w:r>
      <w:r w:rsidR="00715987" w:rsidRPr="001C3E7D">
        <w:rPr>
          <w:rFonts w:eastAsia="Calibri"/>
          <w:b/>
          <w:szCs w:val="24"/>
          <w:lang w:eastAsia="en-US"/>
        </w:rPr>
        <w:t xml:space="preserve"> </w:t>
      </w:r>
      <w:r w:rsidRPr="001C3E7D">
        <w:rPr>
          <w:rFonts w:eastAsia="Calibri"/>
          <w:b/>
          <w:szCs w:val="24"/>
          <w:lang w:eastAsia="en-US"/>
        </w:rPr>
        <w:t>de</w:t>
      </w:r>
      <w:r w:rsidR="00715987" w:rsidRPr="001C3E7D">
        <w:rPr>
          <w:rFonts w:eastAsia="Calibri"/>
          <w:b/>
          <w:szCs w:val="24"/>
          <w:lang w:eastAsia="en-US"/>
        </w:rPr>
        <w:t xml:space="preserve"> P</w:t>
      </w:r>
      <w:r w:rsidRPr="001C3E7D">
        <w:rPr>
          <w:rFonts w:eastAsia="Calibri"/>
          <w:b/>
          <w:szCs w:val="24"/>
          <w:lang w:eastAsia="en-US"/>
        </w:rPr>
        <w:t>reço</w:t>
      </w:r>
    </w:p>
    <w:p w14:paraId="506C5A6B" w14:textId="77777777" w:rsidR="009A24E3" w:rsidRPr="001C3E7D" w:rsidRDefault="009A24E3" w:rsidP="00885730">
      <w:pPr>
        <w:tabs>
          <w:tab w:val="left" w:pos="284"/>
        </w:tabs>
        <w:jc w:val="both"/>
        <w:rPr>
          <w:szCs w:val="24"/>
        </w:rPr>
      </w:pPr>
    </w:p>
    <w:p w14:paraId="67D58EDD" w14:textId="77777777" w:rsidR="009A24E3" w:rsidRPr="001C3E7D" w:rsidRDefault="009A24E3" w:rsidP="00885730">
      <w:pPr>
        <w:tabs>
          <w:tab w:val="left" w:pos="284"/>
        </w:tabs>
        <w:jc w:val="both"/>
        <w:rPr>
          <w:b/>
          <w:szCs w:val="24"/>
        </w:rPr>
      </w:pPr>
      <w:r w:rsidRPr="001C3E7D">
        <w:rPr>
          <w:b/>
          <w:szCs w:val="24"/>
        </w:rPr>
        <w:t xml:space="preserve">À </w:t>
      </w:r>
    </w:p>
    <w:p w14:paraId="06D6A5E1" w14:textId="77777777" w:rsidR="009A24E3" w:rsidRPr="001C3E7D" w:rsidRDefault="001C3E7D" w:rsidP="00885730">
      <w:pPr>
        <w:tabs>
          <w:tab w:val="left" w:pos="284"/>
        </w:tabs>
        <w:jc w:val="both"/>
        <w:rPr>
          <w:b/>
          <w:szCs w:val="24"/>
        </w:rPr>
      </w:pPr>
      <w:r w:rsidRPr="001C3E7D">
        <w:rPr>
          <w:b/>
          <w:szCs w:val="24"/>
        </w:rPr>
        <w:t>Comissão Permanente de Licitações</w:t>
      </w:r>
    </w:p>
    <w:p w14:paraId="73A66A4C" w14:textId="77777777" w:rsidR="009A24E3" w:rsidRPr="001C3E7D" w:rsidRDefault="009A24E3" w:rsidP="00885730">
      <w:pPr>
        <w:tabs>
          <w:tab w:val="left" w:pos="284"/>
        </w:tabs>
        <w:jc w:val="both"/>
        <w:rPr>
          <w:b/>
          <w:szCs w:val="24"/>
        </w:rPr>
      </w:pPr>
      <w:r w:rsidRPr="001C3E7D">
        <w:rPr>
          <w:b/>
          <w:szCs w:val="24"/>
        </w:rPr>
        <w:t>SERVIÇO NACIONAL DE APRENDIZAGEM RURAL – SENAR</w:t>
      </w:r>
      <w:r w:rsidR="00907706" w:rsidRPr="001C3E7D">
        <w:rPr>
          <w:b/>
          <w:szCs w:val="24"/>
        </w:rPr>
        <w:t>-</w:t>
      </w:r>
      <w:r w:rsidRPr="001C3E7D">
        <w:rPr>
          <w:b/>
          <w:szCs w:val="24"/>
        </w:rPr>
        <w:t>DF</w:t>
      </w:r>
    </w:p>
    <w:p w14:paraId="5248E357" w14:textId="77777777" w:rsidR="009A24E3" w:rsidRPr="001C3E7D" w:rsidRDefault="009A24E3" w:rsidP="00885730">
      <w:pPr>
        <w:tabs>
          <w:tab w:val="left" w:pos="284"/>
        </w:tabs>
        <w:jc w:val="both"/>
        <w:rPr>
          <w:b/>
          <w:szCs w:val="24"/>
        </w:rPr>
      </w:pPr>
      <w:r w:rsidRPr="001C3E7D">
        <w:rPr>
          <w:b/>
          <w:szCs w:val="24"/>
        </w:rPr>
        <w:t>BRASÍLIA/DF</w:t>
      </w:r>
    </w:p>
    <w:p w14:paraId="514652A7" w14:textId="77777777" w:rsidR="009A24E3" w:rsidRPr="001C3E7D" w:rsidRDefault="009A24E3" w:rsidP="00885730">
      <w:pPr>
        <w:tabs>
          <w:tab w:val="left" w:pos="284"/>
        </w:tabs>
        <w:jc w:val="both"/>
        <w:rPr>
          <w:szCs w:val="24"/>
        </w:rPr>
      </w:pPr>
    </w:p>
    <w:p w14:paraId="11DDA68A" w14:textId="77777777" w:rsidR="009A24E3" w:rsidRPr="001C3E7D" w:rsidRDefault="009A24E3" w:rsidP="00885730">
      <w:pPr>
        <w:tabs>
          <w:tab w:val="left" w:pos="284"/>
        </w:tabs>
        <w:jc w:val="both"/>
        <w:rPr>
          <w:szCs w:val="24"/>
        </w:rPr>
      </w:pPr>
      <w:r w:rsidRPr="001C3E7D">
        <w:rPr>
          <w:szCs w:val="24"/>
        </w:rPr>
        <w:t>A empresa ________________________________________, inscrita no CNPJ sob o n.º ___________________ propõe ao S</w:t>
      </w:r>
      <w:r w:rsidR="00715987" w:rsidRPr="001C3E7D">
        <w:rPr>
          <w:szCs w:val="24"/>
        </w:rPr>
        <w:t>ENAR-DF</w:t>
      </w:r>
      <w:r w:rsidRPr="001C3E7D">
        <w:rPr>
          <w:szCs w:val="24"/>
        </w:rPr>
        <w:t xml:space="preserve"> o abaixo referenciado:</w:t>
      </w:r>
    </w:p>
    <w:p w14:paraId="7F4AB5C0" w14:textId="77777777" w:rsidR="009A24E3" w:rsidRPr="001C3E7D" w:rsidRDefault="009A24E3" w:rsidP="00885730">
      <w:pPr>
        <w:tabs>
          <w:tab w:val="left" w:pos="284"/>
        </w:tabs>
        <w:jc w:val="both"/>
        <w:rPr>
          <w:szCs w:val="24"/>
        </w:rPr>
      </w:pPr>
    </w:p>
    <w:p w14:paraId="702B7ABD" w14:textId="77777777" w:rsidR="009A24E3" w:rsidRPr="001C3E7D" w:rsidRDefault="009A24E3" w:rsidP="00885730">
      <w:pPr>
        <w:tabs>
          <w:tab w:val="left" w:pos="284"/>
        </w:tabs>
        <w:jc w:val="both"/>
        <w:rPr>
          <w:b/>
          <w:szCs w:val="24"/>
        </w:rPr>
      </w:pPr>
      <w:r w:rsidRPr="001C3E7D">
        <w:rPr>
          <w:b/>
          <w:szCs w:val="24"/>
        </w:rPr>
        <w:t>1 – P</w:t>
      </w:r>
      <w:r w:rsidR="009D245F" w:rsidRPr="001C3E7D">
        <w:rPr>
          <w:b/>
          <w:szCs w:val="24"/>
        </w:rPr>
        <w:t>reço</w:t>
      </w:r>
    </w:p>
    <w:p w14:paraId="4F108564" w14:textId="77777777" w:rsidR="009A3F1F" w:rsidRPr="001C3E7D" w:rsidRDefault="009A3F1F" w:rsidP="00885730">
      <w:pPr>
        <w:tabs>
          <w:tab w:val="left" w:pos="284"/>
        </w:tabs>
        <w:jc w:val="both"/>
        <w:rPr>
          <w:b/>
          <w:szCs w:val="24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086"/>
        <w:gridCol w:w="1310"/>
        <w:gridCol w:w="1473"/>
        <w:gridCol w:w="1896"/>
      </w:tblGrid>
      <w:tr w:rsidR="00A17131" w:rsidRPr="001C3E7D" w14:paraId="32E7F444" w14:textId="77777777">
        <w:trPr>
          <w:jc w:val="center"/>
        </w:trPr>
        <w:tc>
          <w:tcPr>
            <w:tcW w:w="22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A3A59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 w:rsidRPr="001C3E7D">
              <w:rPr>
                <w:b/>
                <w:szCs w:val="24"/>
              </w:rPr>
              <w:t>Objeto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9FD4D30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3E7D">
              <w:rPr>
                <w:b/>
                <w:szCs w:val="24"/>
              </w:rPr>
              <w:t>Nº de Auditorias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2586F0A6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3E7D">
              <w:rPr>
                <w:b/>
                <w:szCs w:val="24"/>
              </w:rPr>
              <w:t>Valor unitário por auditoria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44CACB59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3E7D">
              <w:rPr>
                <w:b/>
                <w:szCs w:val="24"/>
              </w:rPr>
              <w:t>Valor Total</w:t>
            </w:r>
          </w:p>
        </w:tc>
      </w:tr>
      <w:tr w:rsidR="00A17131" w:rsidRPr="001C3E7D" w14:paraId="48CA7660" w14:textId="77777777">
        <w:trPr>
          <w:trHeight w:val="1390"/>
          <w:jc w:val="center"/>
        </w:trPr>
        <w:tc>
          <w:tcPr>
            <w:tcW w:w="2291" w:type="pct"/>
            <w:gridSpan w:val="2"/>
            <w:shd w:val="clear" w:color="auto" w:fill="auto"/>
            <w:vAlign w:val="center"/>
          </w:tcPr>
          <w:p w14:paraId="0792B3DE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b/>
                <w:szCs w:val="24"/>
              </w:rPr>
            </w:pPr>
            <w:r w:rsidRPr="001C3E7D">
              <w:rPr>
                <w:b/>
                <w:szCs w:val="24"/>
              </w:rPr>
              <w:t xml:space="preserve">Objeto: </w:t>
            </w:r>
            <w:r w:rsidR="00CA56D1" w:rsidRPr="00A97B1F">
              <w:rPr>
                <w:szCs w:val="24"/>
              </w:rPr>
              <w:t xml:space="preserve">contratação de empresa para </w:t>
            </w:r>
            <w:r w:rsidR="00CA56D1" w:rsidRPr="00A97B1F">
              <w:rPr>
                <w:b/>
                <w:i/>
                <w:szCs w:val="24"/>
              </w:rPr>
              <w:t>PRESTAÇÃO DE SERVIÇOS DE AUDITORIA INDEPENDENTE</w:t>
            </w:r>
            <w:r w:rsidR="00CA56D1" w:rsidRPr="00A97B1F">
              <w:rPr>
                <w:szCs w:val="24"/>
              </w:rPr>
              <w:t>, com execução de análise das demonstrações contábeis, financeiras e pa</w:t>
            </w:r>
            <w:bookmarkStart w:id="0" w:name="_GoBack"/>
            <w:bookmarkEnd w:id="0"/>
            <w:r w:rsidR="00CA56D1" w:rsidRPr="00A97B1F">
              <w:rPr>
                <w:szCs w:val="24"/>
              </w:rPr>
              <w:t xml:space="preserve">trimoniais do </w:t>
            </w:r>
            <w:r w:rsidR="00CA56D1" w:rsidRPr="00A97B1F">
              <w:rPr>
                <w:b/>
                <w:i/>
                <w:szCs w:val="24"/>
              </w:rPr>
              <w:t>SENAR-DF</w:t>
            </w:r>
            <w:r w:rsidR="00CA56D1" w:rsidRPr="00A97B1F">
              <w:rPr>
                <w:szCs w:val="24"/>
              </w:rPr>
              <w:t xml:space="preserve"> relativas ao ano de </w:t>
            </w:r>
            <w:r w:rsidR="00CA56D1" w:rsidRPr="00A97B1F">
              <w:rPr>
                <w:b/>
                <w:bCs/>
                <w:szCs w:val="24"/>
              </w:rPr>
              <w:t>2024</w:t>
            </w:r>
            <w:r w:rsidR="00CA56D1" w:rsidRPr="00A97B1F">
              <w:rPr>
                <w:szCs w:val="24"/>
              </w:rPr>
              <w:t>, realizadas por trimestre e consolidadas ao final do seu exercício, conforme especificações constantes deste anexo, para atender as necessidades da Regional.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20AF2FD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189540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 w:rsidRPr="001C3E7D">
              <w:rPr>
                <w:szCs w:val="24"/>
              </w:rPr>
              <w:t>R$ __________</w:t>
            </w:r>
          </w:p>
        </w:tc>
        <w:tc>
          <w:tcPr>
            <w:tcW w:w="1114" w:type="pct"/>
            <w:shd w:val="clear" w:color="auto" w:fill="auto"/>
            <w:vAlign w:val="center"/>
          </w:tcPr>
          <w:p w14:paraId="5F227AB6" w14:textId="77777777" w:rsidR="00A17131" w:rsidRPr="001C3E7D" w:rsidRDefault="00A17131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 w:rsidRPr="001C3E7D">
              <w:rPr>
                <w:szCs w:val="24"/>
              </w:rPr>
              <w:t>R$ _</w:t>
            </w:r>
            <w:r w:rsidR="00D770A5" w:rsidRPr="001C3E7D">
              <w:rPr>
                <w:szCs w:val="24"/>
              </w:rPr>
              <w:t>____</w:t>
            </w:r>
            <w:r w:rsidRPr="001C3E7D">
              <w:rPr>
                <w:szCs w:val="24"/>
              </w:rPr>
              <w:t>_________</w:t>
            </w:r>
          </w:p>
        </w:tc>
      </w:tr>
      <w:tr w:rsidR="00BA1BE3" w:rsidRPr="001C3E7D" w14:paraId="16AE595A" w14:textId="77777777">
        <w:trPr>
          <w:trHeight w:val="250"/>
          <w:jc w:val="center"/>
        </w:trPr>
        <w:tc>
          <w:tcPr>
            <w:tcW w:w="1033" w:type="pct"/>
            <w:shd w:val="clear" w:color="auto" w:fill="auto"/>
            <w:vAlign w:val="center"/>
          </w:tcPr>
          <w:p w14:paraId="1A2C2E0C" w14:textId="77777777" w:rsidR="00BA1BE3" w:rsidRPr="001C3E7D" w:rsidRDefault="00BA1BE3" w:rsidP="00885730">
            <w:pPr>
              <w:tabs>
                <w:tab w:val="left" w:pos="284"/>
              </w:tabs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1C3E7D">
              <w:rPr>
                <w:b/>
                <w:szCs w:val="24"/>
              </w:rPr>
              <w:t xml:space="preserve">VALOR TOTAL                                                                                                </w:t>
            </w:r>
          </w:p>
        </w:tc>
        <w:tc>
          <w:tcPr>
            <w:tcW w:w="3967" w:type="pct"/>
            <w:gridSpan w:val="4"/>
            <w:shd w:val="clear" w:color="auto" w:fill="auto"/>
            <w:vAlign w:val="center"/>
          </w:tcPr>
          <w:p w14:paraId="2BEF4ECA" w14:textId="77777777" w:rsidR="00BA1BE3" w:rsidRPr="001C3E7D" w:rsidRDefault="00BA1BE3" w:rsidP="00885730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szCs w:val="24"/>
              </w:rPr>
            </w:pPr>
            <w:proofErr w:type="gramStart"/>
            <w:r w:rsidRPr="001C3E7D">
              <w:rPr>
                <w:szCs w:val="24"/>
              </w:rPr>
              <w:t xml:space="preserve">( </w:t>
            </w:r>
            <w:r w:rsidR="00D770A5" w:rsidRPr="001C3E7D">
              <w:rPr>
                <w:szCs w:val="24"/>
              </w:rPr>
              <w:t xml:space="preserve"> </w:t>
            </w:r>
            <w:proofErr w:type="gramEnd"/>
            <w:r w:rsidR="00D770A5" w:rsidRPr="001C3E7D">
              <w:rPr>
                <w:szCs w:val="24"/>
              </w:rPr>
              <w:t xml:space="preserve">      </w:t>
            </w:r>
            <w:r w:rsidRPr="001C3E7D">
              <w:rPr>
                <w:szCs w:val="24"/>
              </w:rPr>
              <w:t xml:space="preserve">        </w:t>
            </w:r>
            <w:r w:rsidR="00A17131" w:rsidRPr="001C3E7D">
              <w:rPr>
                <w:szCs w:val="24"/>
              </w:rPr>
              <w:t xml:space="preserve">        </w:t>
            </w:r>
            <w:r w:rsidRPr="001C3E7D">
              <w:rPr>
                <w:szCs w:val="24"/>
              </w:rPr>
              <w:t xml:space="preserve">   </w:t>
            </w:r>
            <w:r w:rsidR="00A17131" w:rsidRPr="001C3E7D">
              <w:rPr>
                <w:szCs w:val="24"/>
              </w:rPr>
              <w:t xml:space="preserve">   </w:t>
            </w:r>
            <w:r w:rsidR="00D770A5" w:rsidRPr="001C3E7D">
              <w:rPr>
                <w:szCs w:val="24"/>
              </w:rPr>
              <w:t xml:space="preserve">        </w:t>
            </w:r>
            <w:r w:rsidR="00A17131" w:rsidRPr="001C3E7D">
              <w:rPr>
                <w:szCs w:val="24"/>
              </w:rPr>
              <w:t xml:space="preserve"> </w:t>
            </w:r>
            <w:r w:rsidRPr="001C3E7D">
              <w:rPr>
                <w:szCs w:val="24"/>
              </w:rPr>
              <w:t xml:space="preserve">  </w:t>
            </w:r>
            <w:r w:rsidR="00D770A5" w:rsidRPr="001C3E7D">
              <w:rPr>
                <w:szCs w:val="24"/>
              </w:rPr>
              <w:t>P</w:t>
            </w:r>
            <w:r w:rsidRPr="001C3E7D">
              <w:rPr>
                <w:szCs w:val="24"/>
              </w:rPr>
              <w:t xml:space="preserve">or extenso   </w:t>
            </w:r>
            <w:r w:rsidR="00D770A5" w:rsidRPr="001C3E7D">
              <w:rPr>
                <w:szCs w:val="24"/>
              </w:rPr>
              <w:t xml:space="preserve">                </w:t>
            </w:r>
            <w:r w:rsidRPr="001C3E7D">
              <w:rPr>
                <w:szCs w:val="24"/>
              </w:rPr>
              <w:t xml:space="preserve">  </w:t>
            </w:r>
            <w:r w:rsidR="00A17131" w:rsidRPr="001C3E7D">
              <w:rPr>
                <w:szCs w:val="24"/>
              </w:rPr>
              <w:t xml:space="preserve"> </w:t>
            </w:r>
            <w:r w:rsidRPr="001C3E7D">
              <w:rPr>
                <w:szCs w:val="24"/>
              </w:rPr>
              <w:t xml:space="preserve"> </w:t>
            </w:r>
            <w:r w:rsidR="00A17131" w:rsidRPr="001C3E7D">
              <w:rPr>
                <w:szCs w:val="24"/>
              </w:rPr>
              <w:t xml:space="preserve">       </w:t>
            </w:r>
            <w:r w:rsidRPr="001C3E7D">
              <w:rPr>
                <w:szCs w:val="24"/>
              </w:rPr>
              <w:t xml:space="preserve">                   )</w:t>
            </w:r>
          </w:p>
        </w:tc>
      </w:tr>
    </w:tbl>
    <w:p w14:paraId="39A68D7D" w14:textId="77777777" w:rsidR="009A24E3" w:rsidRPr="001C3E7D" w:rsidRDefault="009A24E3" w:rsidP="00885730">
      <w:pPr>
        <w:tabs>
          <w:tab w:val="left" w:pos="284"/>
        </w:tabs>
        <w:spacing w:before="100" w:beforeAutospacing="1" w:after="100" w:afterAutospacing="1"/>
        <w:jc w:val="both"/>
        <w:rPr>
          <w:szCs w:val="24"/>
        </w:rPr>
      </w:pPr>
      <w:r w:rsidRPr="001C3E7D">
        <w:rPr>
          <w:szCs w:val="24"/>
        </w:rPr>
        <w:t xml:space="preserve">OBS: Nos valores cotados estão incluídas todas as despesas necessárias ao cumprimento do objeto da licitação, tais como seguros, tributos, </w:t>
      </w:r>
      <w:r w:rsidR="00E06163" w:rsidRPr="001C3E7D">
        <w:rPr>
          <w:szCs w:val="24"/>
        </w:rPr>
        <w:t xml:space="preserve">encargos sociais, </w:t>
      </w:r>
      <w:r w:rsidRPr="001C3E7D">
        <w:rPr>
          <w:szCs w:val="24"/>
        </w:rPr>
        <w:t>deslocamento, alimentação e hospedagem da equipe técnica para a execução d</w:t>
      </w:r>
      <w:r w:rsidR="0005502D" w:rsidRPr="001C3E7D">
        <w:rPr>
          <w:szCs w:val="24"/>
        </w:rPr>
        <w:t>o serviço</w:t>
      </w:r>
      <w:r w:rsidRPr="001C3E7D">
        <w:rPr>
          <w:szCs w:val="24"/>
        </w:rPr>
        <w:t>, bem como demais despesas incidentes e descontos eventualmente concedidos.</w:t>
      </w:r>
    </w:p>
    <w:p w14:paraId="458ECC4D" w14:textId="77777777" w:rsidR="009A40D2" w:rsidRPr="001C3E7D" w:rsidRDefault="009A24E3" w:rsidP="00885730">
      <w:pPr>
        <w:tabs>
          <w:tab w:val="left" w:pos="284"/>
        </w:tabs>
        <w:spacing w:before="100" w:beforeAutospacing="1" w:after="100" w:afterAutospacing="1"/>
        <w:jc w:val="both"/>
        <w:rPr>
          <w:szCs w:val="24"/>
        </w:rPr>
      </w:pPr>
      <w:r w:rsidRPr="001C3E7D">
        <w:rPr>
          <w:szCs w:val="24"/>
        </w:rPr>
        <w:t xml:space="preserve">O preço dos serviços de auditoria será único e determinado </w:t>
      </w:r>
      <w:r w:rsidR="00A17131" w:rsidRPr="001C3E7D">
        <w:rPr>
          <w:szCs w:val="24"/>
        </w:rPr>
        <w:t xml:space="preserve">pelo objeto </w:t>
      </w:r>
      <w:r w:rsidRPr="001C3E7D">
        <w:rPr>
          <w:szCs w:val="24"/>
        </w:rPr>
        <w:t>d</w:t>
      </w:r>
      <w:r w:rsidR="00A17131" w:rsidRPr="001C3E7D">
        <w:rPr>
          <w:szCs w:val="24"/>
        </w:rPr>
        <w:t>o Edital e pelo plano de auditoria anexo ao edital</w:t>
      </w:r>
      <w:r w:rsidR="0005502D" w:rsidRPr="001C3E7D">
        <w:rPr>
          <w:szCs w:val="24"/>
        </w:rPr>
        <w:t xml:space="preserve"> e tem</w:t>
      </w:r>
      <w:r w:rsidR="00A17131" w:rsidRPr="001C3E7D">
        <w:rPr>
          <w:szCs w:val="24"/>
        </w:rPr>
        <w:t xml:space="preserve"> es</w:t>
      </w:r>
      <w:r w:rsidR="00C2086A" w:rsidRPr="001C3E7D">
        <w:rPr>
          <w:szCs w:val="24"/>
        </w:rPr>
        <w:t>sa</w:t>
      </w:r>
      <w:r w:rsidR="0005502D" w:rsidRPr="001C3E7D">
        <w:rPr>
          <w:szCs w:val="24"/>
        </w:rPr>
        <w:t xml:space="preserve"> proposta</w:t>
      </w:r>
      <w:r w:rsidR="00653333" w:rsidRPr="001C3E7D">
        <w:rPr>
          <w:szCs w:val="24"/>
        </w:rPr>
        <w:t xml:space="preserve"> de preço</w:t>
      </w:r>
      <w:r w:rsidR="0005502D" w:rsidRPr="001C3E7D">
        <w:rPr>
          <w:szCs w:val="24"/>
        </w:rPr>
        <w:t xml:space="preserve"> </w:t>
      </w:r>
      <w:r w:rsidR="00C2086A" w:rsidRPr="001C3E7D">
        <w:rPr>
          <w:szCs w:val="24"/>
        </w:rPr>
        <w:t xml:space="preserve">o prazo de </w:t>
      </w:r>
      <w:r w:rsidR="0005502D" w:rsidRPr="001C3E7D">
        <w:rPr>
          <w:szCs w:val="24"/>
        </w:rPr>
        <w:t>validade de 60 dias</w:t>
      </w:r>
      <w:r w:rsidRPr="001C3E7D">
        <w:rPr>
          <w:szCs w:val="24"/>
        </w:rPr>
        <w:t>.</w:t>
      </w:r>
      <w:r w:rsidR="0005502D" w:rsidRPr="001C3E7D">
        <w:rPr>
          <w:szCs w:val="24"/>
        </w:rPr>
        <w:t xml:space="preserve"> </w:t>
      </w:r>
    </w:p>
    <w:sectPr w:rsidR="009A40D2" w:rsidRPr="001C3E7D" w:rsidSect="009A3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6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DD12" w14:textId="77777777" w:rsidR="005E5A0B" w:rsidRDefault="005E5A0B" w:rsidP="00B25F1A">
      <w:r>
        <w:separator/>
      </w:r>
    </w:p>
  </w:endnote>
  <w:endnote w:type="continuationSeparator" w:id="0">
    <w:p w14:paraId="11259F05" w14:textId="77777777" w:rsidR="005E5A0B" w:rsidRDefault="005E5A0B" w:rsidP="00B2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6BD7" w14:textId="77777777" w:rsidR="00B25F1A" w:rsidRDefault="00B25F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C0DF" w14:textId="77777777" w:rsidR="00B25F1A" w:rsidRDefault="00B25F1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6B92" w14:textId="77777777" w:rsidR="00B25F1A" w:rsidRDefault="00B25F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758B" w14:textId="77777777" w:rsidR="005E5A0B" w:rsidRDefault="005E5A0B" w:rsidP="00B25F1A">
      <w:r>
        <w:separator/>
      </w:r>
    </w:p>
  </w:footnote>
  <w:footnote w:type="continuationSeparator" w:id="0">
    <w:p w14:paraId="4EF86DAD" w14:textId="77777777" w:rsidR="005E5A0B" w:rsidRDefault="005E5A0B" w:rsidP="00B2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BDBD5" w14:textId="77777777" w:rsidR="00B25F1A" w:rsidRDefault="00B25F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C24E1" w14:textId="77777777" w:rsidR="00B25F1A" w:rsidRDefault="00B25F1A" w:rsidP="00B25F1A">
    <w:pPr>
      <w:spacing w:before="120"/>
      <w:jc w:val="center"/>
      <w:rPr>
        <w:b/>
        <w:szCs w:val="24"/>
      </w:rPr>
    </w:pPr>
    <w:r>
      <w:rPr>
        <w:b/>
        <w:szCs w:val="24"/>
      </w:rPr>
      <w:t>UTILIZAR PAPEL TIMBRADO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E5B1" w14:textId="77777777" w:rsidR="00B25F1A" w:rsidRDefault="00B25F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E3"/>
    <w:rsid w:val="0005502D"/>
    <w:rsid w:val="001A6A4B"/>
    <w:rsid w:val="001C3E7D"/>
    <w:rsid w:val="00251153"/>
    <w:rsid w:val="002F18BA"/>
    <w:rsid w:val="003B182F"/>
    <w:rsid w:val="004D323F"/>
    <w:rsid w:val="004F478C"/>
    <w:rsid w:val="00593190"/>
    <w:rsid w:val="005E5A0B"/>
    <w:rsid w:val="00653333"/>
    <w:rsid w:val="00715987"/>
    <w:rsid w:val="0074561C"/>
    <w:rsid w:val="007C28AD"/>
    <w:rsid w:val="007F132C"/>
    <w:rsid w:val="00885730"/>
    <w:rsid w:val="00907706"/>
    <w:rsid w:val="00916C13"/>
    <w:rsid w:val="009A24E3"/>
    <w:rsid w:val="009A3F1F"/>
    <w:rsid w:val="009A40D2"/>
    <w:rsid w:val="009D245F"/>
    <w:rsid w:val="00A17131"/>
    <w:rsid w:val="00A4438C"/>
    <w:rsid w:val="00B25F1A"/>
    <w:rsid w:val="00BA1BE3"/>
    <w:rsid w:val="00C1378D"/>
    <w:rsid w:val="00C2086A"/>
    <w:rsid w:val="00CA56D1"/>
    <w:rsid w:val="00D770A5"/>
    <w:rsid w:val="00DA6207"/>
    <w:rsid w:val="00E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F30B"/>
  <w15:chartTrackingRefBased/>
  <w15:docId w15:val="{2F2EB192-A5A6-4A0B-8559-1043CDA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4E3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24E3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rsid w:val="009A24E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tal1">
    <w:name w:val="Edital1"/>
    <w:basedOn w:val="Normal"/>
    <w:rsid w:val="009A24E3"/>
    <w:pPr>
      <w:spacing w:line="360" w:lineRule="auto"/>
      <w:jc w:val="both"/>
    </w:pPr>
    <w:rPr>
      <w:rFonts w:ascii="Arial" w:hAnsi="Arial"/>
      <w:b/>
      <w:sz w:val="26"/>
    </w:rPr>
  </w:style>
  <w:style w:type="paragraph" w:styleId="Sumrio1">
    <w:name w:val="toc 1"/>
    <w:basedOn w:val="Normal"/>
    <w:next w:val="Normal"/>
    <w:autoRedefine/>
    <w:semiHidden/>
    <w:rsid w:val="009A24E3"/>
    <w:pPr>
      <w:tabs>
        <w:tab w:val="left" w:pos="480"/>
        <w:tab w:val="right" w:leader="dot" w:pos="9356"/>
      </w:tabs>
      <w:jc w:val="both"/>
    </w:pPr>
    <w:rPr>
      <w:rFonts w:ascii="Arial" w:hAnsi="Arial" w:cs="Arial"/>
      <w:noProof/>
      <w:sz w:val="20"/>
    </w:rPr>
  </w:style>
  <w:style w:type="paragraph" w:styleId="PargrafodaLista">
    <w:name w:val="List Paragraph"/>
    <w:basedOn w:val="Normal"/>
    <w:uiPriority w:val="34"/>
    <w:qFormat/>
    <w:rsid w:val="007159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5F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25F1A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25F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25F1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supervisor senardf</cp:lastModifiedBy>
  <cp:revision>2</cp:revision>
  <dcterms:created xsi:type="dcterms:W3CDTF">2023-12-20T18:20:00Z</dcterms:created>
  <dcterms:modified xsi:type="dcterms:W3CDTF">2023-12-20T18:20:00Z</dcterms:modified>
</cp:coreProperties>
</file>